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20" w:rsidRDefault="003E0520" w:rsidP="00185DDC">
      <w:p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3E0520" w:rsidRPr="00CF758C" w:rsidTr="00230350">
        <w:tc>
          <w:tcPr>
            <w:tcW w:w="10137" w:type="dxa"/>
          </w:tcPr>
          <w:p w:rsidR="003E0520" w:rsidRPr="003E0520" w:rsidRDefault="003E0520" w:rsidP="003E0520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520">
              <w:rPr>
                <w:rFonts w:ascii="Times New Roman" w:hAnsi="Times New Roman" w:cs="Times New Roman"/>
                <w:b/>
                <w:bCs/>
              </w:rPr>
              <w:t xml:space="preserve">Муниципальное автономное общеобразовательное учреждение  </w:t>
            </w:r>
          </w:p>
          <w:p w:rsidR="003E0520" w:rsidRPr="003E0520" w:rsidRDefault="003E0520" w:rsidP="003E0520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0520">
              <w:rPr>
                <w:rFonts w:ascii="Times New Roman" w:hAnsi="Times New Roman" w:cs="Times New Roman"/>
                <w:b/>
                <w:bCs/>
              </w:rPr>
              <w:t xml:space="preserve"> средняя общеобразовательная школа № 82</w:t>
            </w:r>
          </w:p>
        </w:tc>
      </w:tr>
      <w:tr w:rsidR="003E0520" w:rsidRPr="00EC7AF9" w:rsidTr="00230350">
        <w:tc>
          <w:tcPr>
            <w:tcW w:w="10137" w:type="dxa"/>
          </w:tcPr>
          <w:p w:rsidR="003E0520" w:rsidRPr="003E0520" w:rsidRDefault="003E0520" w:rsidP="003E0520">
            <w:pPr>
              <w:keepNext/>
              <w:widowControl w:val="0"/>
              <w:pBdr>
                <w:bottom w:val="single" w:sz="12" w:space="1" w:color="auto"/>
              </w:pBdr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520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Start"/>
            <w:r w:rsidRPr="003E0520">
              <w:rPr>
                <w:rFonts w:ascii="Times New Roman" w:hAnsi="Times New Roman" w:cs="Times New Roman"/>
                <w:b/>
                <w:bCs/>
              </w:rPr>
              <w:t>МАОУ  СОШ</w:t>
            </w:r>
            <w:proofErr w:type="gramEnd"/>
            <w:r w:rsidRPr="003E0520">
              <w:rPr>
                <w:rFonts w:ascii="Times New Roman" w:hAnsi="Times New Roman" w:cs="Times New Roman"/>
                <w:b/>
                <w:bCs/>
              </w:rPr>
              <w:t xml:space="preserve"> № 82)</w:t>
            </w:r>
          </w:p>
          <w:p w:rsidR="003E0520" w:rsidRPr="003E0520" w:rsidRDefault="003E0520" w:rsidP="003E0520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0520">
              <w:rPr>
                <w:rFonts w:ascii="Times New Roman" w:hAnsi="Times New Roman" w:cs="Times New Roman"/>
                <w:bCs/>
                <w:sz w:val="20"/>
                <w:szCs w:val="20"/>
              </w:rPr>
              <w:t>ул.Бетонщиков</w:t>
            </w:r>
            <w:proofErr w:type="spellEnd"/>
            <w:r w:rsidRPr="003E0520">
              <w:rPr>
                <w:rFonts w:ascii="Times New Roman" w:hAnsi="Times New Roman" w:cs="Times New Roman"/>
                <w:bCs/>
                <w:sz w:val="20"/>
                <w:szCs w:val="20"/>
              </w:rPr>
              <w:t>, д.3, Екатеринбург, Свердловская область, 620072</w:t>
            </w:r>
          </w:p>
          <w:p w:rsidR="003E0520" w:rsidRPr="003E0520" w:rsidRDefault="003E0520" w:rsidP="003E052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3E0520">
              <w:rPr>
                <w:rFonts w:ascii="Times New Roman" w:hAnsi="Times New Roman" w:cs="Times New Roman"/>
                <w:bCs/>
                <w:sz w:val="20"/>
                <w:szCs w:val="20"/>
              </w:rPr>
              <w:t>тел.(</w:t>
            </w:r>
            <w:proofErr w:type="gramEnd"/>
            <w:r w:rsidRPr="003E05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343) 347-48-30,  </w:t>
            </w:r>
            <w:r w:rsidRPr="003E0520"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ОКПО 39902322 ОГРН 1026604948182 ИНН/КПП 6660012116/667001001</w:t>
            </w:r>
            <w:r w:rsidRPr="003E0520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E0520" w:rsidRPr="003E0520" w:rsidRDefault="003E0520" w:rsidP="003E05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0520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Эл</w:t>
            </w:r>
            <w:r w:rsidRPr="003E0520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3E0520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почта</w:t>
            </w:r>
            <w:r w:rsidRPr="003E0520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hyperlink r:id="rId5" w:history="1">
              <w:r w:rsidRPr="003E0520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82school@list.ru</w:t>
              </w:r>
            </w:hyperlink>
            <w:r w:rsidRPr="003E0520">
              <w:rPr>
                <w:rFonts w:ascii="Times New Roman" w:eastAsiaTheme="minorEastAsia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, </w:t>
            </w:r>
            <w:r w:rsidRPr="003E052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e-mail: https://</w:t>
            </w:r>
            <w:r w:rsidRPr="003E052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школа</w:t>
            </w:r>
            <w:r w:rsidRPr="003E052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82.</w:t>
            </w:r>
            <w:proofErr w:type="spellStart"/>
            <w:r w:rsidRPr="003E052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екатеринбург</w:t>
            </w:r>
            <w:proofErr w:type="spellEnd"/>
            <w:r w:rsidRPr="003E052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proofErr w:type="spellStart"/>
            <w:r w:rsidRPr="003E052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рф</w:t>
            </w:r>
            <w:proofErr w:type="spellEnd"/>
          </w:p>
          <w:p w:rsidR="003E0520" w:rsidRPr="003E0520" w:rsidRDefault="003E0520" w:rsidP="003E0520">
            <w:pPr>
              <w:spacing w:after="0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</w:p>
        </w:tc>
      </w:tr>
    </w:tbl>
    <w:p w:rsidR="003E0520" w:rsidRDefault="003E0520" w:rsidP="003E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E0520" w:rsidRDefault="003E0520" w:rsidP="003E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E0520" w:rsidRDefault="003E0520" w:rsidP="003E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Анализ анкетирования обучающихся по вопросам организации питания  </w:t>
      </w:r>
    </w:p>
    <w:p w:rsidR="003E0520" w:rsidRDefault="003E0520" w:rsidP="003E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2025-2026 учебный год.</w:t>
      </w:r>
    </w:p>
    <w:p w:rsidR="003E0520" w:rsidRDefault="003E0520" w:rsidP="003E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E0520" w:rsidRPr="003E0520" w:rsidRDefault="003E0520" w:rsidP="003E0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E0520" w:rsidRDefault="003E0520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анкетирования: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Выяснить удовлетворённость обучающимися организацией питания в школе, удовлетворённость санитарным состоянием столовой, качеством приготовления пищи.</w:t>
      </w:r>
    </w:p>
    <w:p w:rsidR="003E0520" w:rsidRDefault="003E0520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520" w:rsidRDefault="003E0520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0520" w:rsidRDefault="003E0520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24 по 28 ноября 2025 года в школе было организовано анкетирование обучающихся.</w:t>
      </w:r>
    </w:p>
    <w:p w:rsidR="003E0520" w:rsidRP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анкете 205 ответов, и в ней задавались вопросы о привычках питания, удовлетворённости меню, организации питания, качестве блюд, культуре обслуживания и других аспектах. </w:t>
      </w:r>
    </w:p>
    <w:p w:rsidR="00185DDC" w:rsidRP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 о завтраке дома показывает, что 41,5% учащихся завтракают иногда, 32,2% — всегда, а 26,3% — никогда. Это говорит о том, что многие ученики приходят в школу голодными, что может влиять на их успеваемость и здоровье.</w:t>
      </w:r>
    </w:p>
    <w:p w:rsidR="00185DDC" w:rsidRP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касается предпочтений в питании, 44,9% предпочитают обедать в школе, 33,2% — завтракать дома, 11,2% — брать перекус с собой, и 10,7% — покупать буфетную продукцию. Это показывает, что большинство полагается на школьное питание, но есть значительная часть, которая либо приносит еду из дома, либо покупает в буфете.</w:t>
      </w:r>
    </w:p>
    <w:p w:rsidR="00185DDC" w:rsidRP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организации питания 79% учащихся пользуются свободным выбором через буфет, а только 21% — организованным питанием с классом. </w:t>
      </w:r>
    </w:p>
    <w:p w:rsid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Удовлетворённость меню: </w:t>
      </w:r>
    </w:p>
    <w:p w:rsid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55,1% иногда устраивает, </w:t>
      </w:r>
    </w:p>
    <w:p w:rsid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36,1% — да, </w:t>
      </w:r>
    </w:p>
    <w:p w:rsid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8,8% — нет. </w:t>
      </w:r>
    </w:p>
    <w:p w:rsidR="00185DDC" w:rsidRPr="003E0520" w:rsidRDefault="00185DDC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Большинство не полностью довольны, что подтверждается комментариями, где учащиеся предлагают изменения, такие как убрать свинину, добавить больше салатов, фруктов, горячих блюд и т.д.</w:t>
      </w:r>
    </w:p>
    <w:p w:rsidR="00185DDC" w:rsidRPr="003E0520" w:rsidRDefault="00405C13" w:rsidP="003E05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Качество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блюд </w:t>
      </w:r>
      <w:r w:rsidR="00185DDC"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устраивает</w:t>
      </w:r>
      <w:proofErr w:type="gramEnd"/>
      <w:r w:rsidR="00185DDC"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79,5% учащихся, культура обслуживания — 88,3%. Основные жалобы включают большие очереди, запах в столовой, чистоту зала, качество посуды и меню.</w:t>
      </w:r>
    </w:p>
    <w:p w:rsidR="00185DDC" w:rsidRPr="003E0520" w:rsidRDefault="00185DDC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питании на стенде используется только 30,2% учащихся, 25,4% не знают, где он находится, 24,4% не интересуются. Это говорит о низкой осведомлённости или недостаточной доступности информации.</w:t>
      </w:r>
    </w:p>
    <w:p w:rsidR="00405C13" w:rsidRDefault="00185DDC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Объём порций устраивает 83,9%, но 16,1% не наедаются. </w:t>
      </w:r>
    </w:p>
    <w:p w:rsidR="00185DDC" w:rsidRPr="003E0520" w:rsidRDefault="00185DDC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 о пользе пищи и витаминах отсутствуют у 62,9%, а 61% родителей не обсуждают эту тему дома, что указывает на недостаток образования в области питания.</w:t>
      </w:r>
    </w:p>
    <w:p w:rsidR="00185DDC" w:rsidRPr="003E0520" w:rsidRDefault="00185DDC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90,2% учащихся понимают, что правильное питание важно для здоровья и успеваемости, но это знание не всегда применяется на практике.</w:t>
      </w:r>
    </w:p>
    <w:p w:rsidR="00185DDC" w:rsidRPr="003E0520" w:rsidRDefault="00185DDC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предложениях по изменениям часто упоминаются убрать свинину, добавить больше мяса, салатов, фруктов, улучшить качество блюд и обслуживание, а также разнообразить меню. Некоторые хотели бы видеть пиццу, сосиски, пельмени, но также есть запросы на более здоровые варианты.</w:t>
      </w:r>
    </w:p>
    <w:p w:rsidR="00405C13" w:rsidRDefault="00405C13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05C13" w:rsidRDefault="00405C13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05C13" w:rsidRDefault="00405C13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5DDC" w:rsidRPr="003E0520" w:rsidRDefault="00185DDC" w:rsidP="003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основе анализа анкеты «Школьное питание глазами обучающихся» (205 ответов) можно выделить следующие ключевые выводы и рекомендации:</w:t>
      </w:r>
    </w:p>
    <w:p w:rsidR="00185DDC" w:rsidRPr="00405C13" w:rsidRDefault="00185DDC" w:rsidP="0040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статистические данные: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Завтрак перед школой: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41,5% — иногда завтракают дома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32,2% — завтракают всегда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26,3% — не завтракают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Предпочтения в питании: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44,9% — обедают в школе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33,2% — завтракают дома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11,2% — берут перекус с собой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10,7% — покупают в буфете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организации питания: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79% — свободный выбор (буфет)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21% — организованное питание с классом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Удовлетворённость меню: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55,1% — иногда устраивает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36,1% — устраивает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8,8% — не устраивает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Культура обслуживания: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88,3% — не устраивает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11,7% — устраивает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блюд: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79,5% — не устраивает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20,5% — устраивает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Проблемы в столовой (в порядке значимости):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Большие очереди у буфета (18,5%)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Запах в столовой (16,6%)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Чистота зала (12,2%)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Посуда (10,7%)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и состояние зала (8,8%)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 обслуживания (3,4%)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Информационный стенд: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30,2% — пользуются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25,4% — не знают, где он находится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24,4% — не интересуются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Объём порций: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83,9% — наедаются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16,1% — не наедаются</w:t>
      </w:r>
    </w:p>
    <w:p w:rsidR="00185DDC" w:rsidRPr="003E0520" w:rsidRDefault="00185DDC" w:rsidP="00185DD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Информированность о питании: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62,9% — не знают о пользе пищи и витаминах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61% — родители не обсуждают эту тему</w:t>
      </w:r>
    </w:p>
    <w:p w:rsidR="00185DDC" w:rsidRPr="003E0520" w:rsidRDefault="00185DDC" w:rsidP="00185DD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90,2% — понимают связь питания и здоровья</w:t>
      </w:r>
    </w:p>
    <w:p w:rsidR="00405C13" w:rsidRDefault="00405C13" w:rsidP="00405C13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05C13" w:rsidRDefault="00405C13" w:rsidP="00405C13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05C13" w:rsidRDefault="00405C13" w:rsidP="00405C13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85DDC" w:rsidRPr="00405C13" w:rsidRDefault="00185DDC" w:rsidP="00405C13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Качественный анализ ответов на открытые вопросы:</w:t>
      </w:r>
    </w:p>
    <w:p w:rsidR="00185DDC" w:rsidRPr="003E0520" w:rsidRDefault="00185DDC" w:rsidP="00185DDC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хотели бы изменить в меню?</w:t>
      </w:r>
    </w:p>
    <w:p w:rsidR="00185DDC" w:rsidRPr="003E0520" w:rsidRDefault="00185DDC" w:rsidP="00185D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Убрать или сократить:</w:t>
      </w: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свинину, рыбу, кисель, печень, плов, холодные/недосолённые блюда.</w:t>
      </w:r>
    </w:p>
    <w:p w:rsidR="00185DDC" w:rsidRPr="003E0520" w:rsidRDefault="00185DDC" w:rsidP="00185D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Добавить:</w:t>
      </w: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больше мяса (курица, говядина), салаты, фрукты, овощи, сок, чай, горячие блюда, пиццу, сосиски, пельмени, </w:t>
      </w:r>
      <w:proofErr w:type="spellStart"/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бургеры</w:t>
      </w:r>
      <w:proofErr w:type="spellEnd"/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выпечку.</w:t>
      </w:r>
    </w:p>
    <w:p w:rsidR="00185DDC" w:rsidRPr="003E0520" w:rsidRDefault="00185DDC" w:rsidP="00185DD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Улучшить:</w:t>
      </w: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температуру подачи, солёность, качество приготовления (особенно макароны и котлеты).</w:t>
      </w:r>
    </w:p>
    <w:p w:rsidR="00185DDC" w:rsidRPr="003E0520" w:rsidRDefault="00185DDC" w:rsidP="00185DDC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блюда хотели бы видеть?</w:t>
      </w:r>
    </w:p>
    <w:p w:rsidR="00185DDC" w:rsidRPr="003E0520" w:rsidRDefault="00185DDC" w:rsidP="00185DD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Салаты, фрукты, соки, супы, пицца, сосиски, пельмени, макароны с сыром, запеканки, блинчики, йогурты.</w:t>
      </w:r>
    </w:p>
    <w:p w:rsidR="00185DDC" w:rsidRPr="003E0520" w:rsidRDefault="00185DDC" w:rsidP="00185DDC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изменить в организации питания?</w:t>
      </w:r>
    </w:p>
    <w:p w:rsidR="00185DDC" w:rsidRPr="003E0520" w:rsidRDefault="00185DDC" w:rsidP="00185DD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Улучшить качество посуды и её чистоту.</w:t>
      </w:r>
    </w:p>
    <w:p w:rsidR="00185DDC" w:rsidRPr="003E0520" w:rsidRDefault="00185DDC" w:rsidP="00185DD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Убрать очередь в буфете.</w:t>
      </w:r>
    </w:p>
    <w:p w:rsidR="00185DDC" w:rsidRPr="003E0520" w:rsidRDefault="00185DDC" w:rsidP="00185DD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Давать возможность выбора (шведский стол).</w:t>
      </w:r>
    </w:p>
    <w:p w:rsidR="00185DDC" w:rsidRPr="003E0520" w:rsidRDefault="00185DDC" w:rsidP="00185DD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Улучшить культуру обслуживания.</w:t>
      </w:r>
    </w:p>
    <w:p w:rsidR="00185DDC" w:rsidRPr="003E0520" w:rsidRDefault="00185DDC" w:rsidP="00185DD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Сделать питание более разнообразным и вкусным.</w:t>
      </w:r>
    </w:p>
    <w:p w:rsidR="00185DDC" w:rsidRPr="00405C13" w:rsidRDefault="00185DDC" w:rsidP="00405C13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 для улучшения школьного питания:</w:t>
      </w:r>
    </w:p>
    <w:p w:rsidR="00185DDC" w:rsidRPr="003E0520" w:rsidRDefault="00185DDC" w:rsidP="00185DD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Разнообразить меню: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Включить больше салатов, фруктов, овощей.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Предлагать альтернативы свинине (курица, индейка, говядина).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Добавить популярные блюда (сосиски, пицца, пельмени) в разумных количествах.</w:t>
      </w:r>
    </w:p>
    <w:p w:rsidR="00185DDC" w:rsidRPr="003E0520" w:rsidRDefault="00185DDC" w:rsidP="00185DD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Улучшить качество приготовления: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Следить за температурой подачи.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Контролировать солёность и консистенцию блюд.</w:t>
      </w:r>
    </w:p>
    <w:p w:rsidR="00185DDC" w:rsidRPr="003E0520" w:rsidRDefault="00185DDC" w:rsidP="00185DD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Организационные улучшения: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Ускорить обслуживание в буфете (например, через </w:t>
      </w:r>
      <w:proofErr w:type="spellStart"/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предзаказ</w:t>
      </w:r>
      <w:proofErr w:type="spellEnd"/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Улучшить чистоту и атмосферу в столовой.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Обновить посуду и столовые приборы.</w:t>
      </w:r>
    </w:p>
    <w:p w:rsidR="00185DDC" w:rsidRPr="003E0520" w:rsidRDefault="00185DDC" w:rsidP="00185DD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Информирование и образование: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меню в доступных местах и в цифровом формате.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уроки или беседы о здоровом питании.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Вовлекать родителей в обсуждение темы питания.</w:t>
      </w:r>
    </w:p>
    <w:p w:rsidR="00185DDC" w:rsidRPr="003E0520" w:rsidRDefault="00185DDC" w:rsidP="00185DD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Обратная связь:</w:t>
      </w:r>
    </w:p>
    <w:p w:rsidR="00185DDC" w:rsidRPr="003E0520" w:rsidRDefault="00185DDC" w:rsidP="00185DDC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Регулярно проводить анкетирование.</w:t>
      </w:r>
    </w:p>
    <w:p w:rsidR="00405C13" w:rsidRDefault="00185DDC" w:rsidP="00405C13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чат или канал для предложений от учеников.</w:t>
      </w:r>
    </w:p>
    <w:p w:rsidR="00405C13" w:rsidRDefault="00405C13" w:rsidP="00405C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05C13" w:rsidRDefault="00405C13" w:rsidP="00405C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05C13" w:rsidRDefault="00405C13" w:rsidP="00405C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05C13" w:rsidRDefault="00405C13" w:rsidP="00405C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05C13" w:rsidRDefault="00185DDC" w:rsidP="00405C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05C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Ключевой вывод:</w:t>
      </w:r>
    </w:p>
    <w:p w:rsidR="00185DDC" w:rsidRPr="00405C13" w:rsidRDefault="00185DDC" w:rsidP="00405C1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в целом положительно относятся к возможности питаться в школе, но есть серьёзные претензии к качеству блюд, организации процесса и культуре обслуживания. Большинство готово питаться в столовой при условии улучшения этих аспектов.</w:t>
      </w:r>
    </w:p>
    <w:p w:rsidR="00405C13" w:rsidRDefault="00405C13" w:rsidP="0040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05C13" w:rsidRDefault="00405C13" w:rsidP="0040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405C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сновные выводы</w:t>
      </w: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405C13" w:rsidRPr="003E0520" w:rsidRDefault="00405C13" w:rsidP="0040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кольное питание имеет проблемы с качеством, разнообразием и обслуживанием. Учащиеся хотят более здоровых, вкусных и горячих блюд, улучшения культуры обслуживания и чистоты. Рекомендации должны в</w:t>
      </w:r>
      <w:bookmarkStart w:id="0" w:name="_GoBack"/>
      <w:bookmarkEnd w:id="0"/>
      <w:r w:rsidRPr="003E0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ключать пересмотр меню, улучшение качества приготовления, оптимизацию очередей, повышение гигиены и образовательные мероприятия о здоровом питании.</w:t>
      </w:r>
    </w:p>
    <w:p w:rsidR="00405C13" w:rsidRDefault="00405C13" w:rsidP="00405C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остается проблема организованного охвата горячим питанием обучающихся старшего звена, ребята посещают столовую не организованно, денежные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средства,  выделяемые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родителями на приобретение горячего питания,  тратятся в большинстве случаев на одну выпечку. </w:t>
      </w:r>
      <w:r w:rsidRPr="005311B3"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В дальнейшем следует обратить особое внимание на максимальный охват горячим питанием обучающихся, донести информацию до исполнителя предоставляемых услуг по организации питания в школе, на повышение уровня компетентности в вопросах здорового питания родителей и обучающихся, продолжить пропаганду горячего питания среди обучающихся посредством продолжения курса «Разговор о правильном питании» (начальная школа) и «Уроки здоровья» (5-11 классы).</w:t>
      </w:r>
    </w:p>
    <w:p w:rsidR="00405C13" w:rsidRPr="00FE70DA" w:rsidRDefault="00405C13" w:rsidP="00405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C13" w:rsidRDefault="00405C13" w:rsidP="00405C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405C13" w:rsidRPr="006C634A" w:rsidRDefault="00405C13" w:rsidP="00405C1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405C13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педагогов на </w:t>
      </w:r>
      <w:r>
        <w:rPr>
          <w:rFonts w:ascii="Times New Roman" w:hAnsi="Times New Roman" w:cs="Times New Roman"/>
          <w:sz w:val="24"/>
          <w:szCs w:val="24"/>
        </w:rPr>
        <w:t>совещании</w:t>
      </w:r>
      <w:r w:rsidRPr="001D4CAD">
        <w:rPr>
          <w:rFonts w:ascii="Times New Roman" w:hAnsi="Times New Roman" w:cs="Times New Roman"/>
          <w:sz w:val="24"/>
          <w:szCs w:val="24"/>
        </w:rPr>
        <w:t>.</w:t>
      </w:r>
    </w:p>
    <w:p w:rsidR="00405C13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собраний.</w:t>
      </w:r>
    </w:p>
    <w:p w:rsidR="00405C13" w:rsidRDefault="00405C13" w:rsidP="00405C1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bCs/>
          <w:sz w:val="24"/>
          <w:szCs w:val="24"/>
        </w:rPr>
        <w:t>Регулярно обновлять информацию о правильном питании на стендах в школе и на сайте школы.</w:t>
      </w:r>
    </w:p>
    <w:p w:rsidR="00405C13" w:rsidRPr="006C634A" w:rsidRDefault="00405C13" w:rsidP="00405C13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:rsidR="00405C13" w:rsidRPr="001D4CAD" w:rsidRDefault="00405C13" w:rsidP="00405C13">
      <w:pPr>
        <w:pStyle w:val="a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405C13" w:rsidRPr="001D4CAD" w:rsidRDefault="00405C13" w:rsidP="00405C13">
      <w:pPr>
        <w:pStyle w:val="a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делять</w:t>
      </w:r>
      <w:proofErr w:type="gramEnd"/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больше внимания на организацию питания обучающихся: </w:t>
      </w:r>
      <w:r w:rsidRPr="001D4CAD">
        <w:rPr>
          <w:rFonts w:ascii="Times New Roman" w:hAnsi="Times New Roman" w:cs="Times New Roman"/>
          <w:sz w:val="24"/>
          <w:szCs w:val="24"/>
        </w:rPr>
        <w:t xml:space="preserve">выявлять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Pr="001D4CAD">
        <w:rPr>
          <w:rFonts w:ascii="Times New Roman" w:hAnsi="Times New Roman" w:cs="Times New Roman"/>
          <w:sz w:val="24"/>
          <w:szCs w:val="24"/>
        </w:rPr>
        <w:t>столовой.</w:t>
      </w:r>
    </w:p>
    <w:p w:rsidR="00405C13" w:rsidRPr="001D4CAD" w:rsidRDefault="00405C13" w:rsidP="00405C13">
      <w:pPr>
        <w:pStyle w:val="a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провести тематические классные часы, внеурочные </w:t>
      </w:r>
      <w:proofErr w:type="gramStart"/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  по</w:t>
      </w:r>
      <w:proofErr w:type="gramEnd"/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вопросам рационального питания.</w:t>
      </w:r>
    </w:p>
    <w:p w:rsidR="00405C13" w:rsidRPr="001D4CAD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2.3.  Разработать и провести классное тематическое родительское собрание на тему правильного питани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D4CAD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405C13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3.  Ответственному за работу школьного сайта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5C13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D4CAD">
        <w:rPr>
          <w:rFonts w:ascii="Times New Roman" w:hAnsi="Times New Roman" w:cs="Times New Roman"/>
          <w:sz w:val="24"/>
          <w:szCs w:val="24"/>
        </w:rPr>
        <w:t xml:space="preserve">азместить на сайте школы информацию 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питания в школе. </w:t>
      </w:r>
    </w:p>
    <w:p w:rsidR="00405C13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Результаты анкетирования.</w:t>
      </w:r>
    </w:p>
    <w:p w:rsidR="00405C13" w:rsidRPr="001D4CAD" w:rsidRDefault="00405C13" w:rsidP="00405C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Листовки о правильном питании.</w:t>
      </w:r>
    </w:p>
    <w:p w:rsidR="00405C13" w:rsidRDefault="00405C13" w:rsidP="00405C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E34" w:rsidRDefault="00673E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5C13" w:rsidRDefault="00405C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5C13" w:rsidRDefault="00405C13" w:rsidP="00405C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9A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Ответственная по питанию                                                               Василевская Е.С</w:t>
      </w:r>
    </w:p>
    <w:p w:rsidR="00405C13" w:rsidRPr="003E0520" w:rsidRDefault="00405C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05C13" w:rsidRPr="003E0520" w:rsidSect="00405C13">
      <w:pgSz w:w="11906" w:h="16838"/>
      <w:pgMar w:top="28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2A46"/>
    <w:multiLevelType w:val="multilevel"/>
    <w:tmpl w:val="D3A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D3E5A"/>
    <w:multiLevelType w:val="multilevel"/>
    <w:tmpl w:val="617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45D2D"/>
    <w:multiLevelType w:val="multilevel"/>
    <w:tmpl w:val="8FB0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C52AB"/>
    <w:multiLevelType w:val="multilevel"/>
    <w:tmpl w:val="3E5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4763F"/>
    <w:multiLevelType w:val="multilevel"/>
    <w:tmpl w:val="5006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DC"/>
    <w:rsid w:val="00185DDC"/>
    <w:rsid w:val="003E0520"/>
    <w:rsid w:val="00405C13"/>
    <w:rsid w:val="006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044C"/>
  <w15:chartTrackingRefBased/>
  <w15:docId w15:val="{7F0CF3F1-E34A-4782-BAEB-C95F5B64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520"/>
    <w:rPr>
      <w:color w:val="0000FF"/>
      <w:u w:val="single"/>
    </w:rPr>
  </w:style>
  <w:style w:type="paragraph" w:styleId="a4">
    <w:name w:val="No Spacing"/>
    <w:uiPriority w:val="1"/>
    <w:qFormat/>
    <w:rsid w:val="00405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2school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2025-12-01T10:46:00Z</dcterms:created>
  <dcterms:modified xsi:type="dcterms:W3CDTF">2025-12-01T11:20:00Z</dcterms:modified>
</cp:coreProperties>
</file>